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22" w:rsidRDefault="00A63C22" w:rsidP="00A63C22">
      <w:pPr>
        <w:pStyle w:val="Kop1"/>
        <w:jc w:val="center"/>
        <w:rPr>
          <w:rFonts w:ascii="Calibri" w:hAnsi="Calibri" w:cs="Arial"/>
          <w:sz w:val="24"/>
          <w:u w:val="single"/>
          <w:lang w:val="en-GB"/>
        </w:rPr>
      </w:pPr>
      <w:bookmarkStart w:id="0" w:name="_GoBack"/>
      <w:bookmarkEnd w:id="0"/>
    </w:p>
    <w:p w:rsidR="00A63C22" w:rsidRDefault="00A63C22" w:rsidP="00A63C22">
      <w:pPr>
        <w:pStyle w:val="Kop1"/>
        <w:jc w:val="center"/>
        <w:rPr>
          <w:rFonts w:ascii="Calibri" w:hAnsi="Calibri" w:cs="Arial"/>
          <w:sz w:val="24"/>
          <w:u w:val="single"/>
          <w:lang w:val="en-GB"/>
        </w:rPr>
      </w:pPr>
    </w:p>
    <w:p w:rsidR="00A63C22" w:rsidRDefault="00A63C22" w:rsidP="00A63C22">
      <w:pPr>
        <w:pStyle w:val="Kop1"/>
        <w:jc w:val="center"/>
        <w:rPr>
          <w:rFonts w:ascii="Calibri" w:hAnsi="Calibri" w:cs="Arial"/>
          <w:sz w:val="24"/>
          <w:u w:val="single"/>
          <w:lang w:val="en-GB"/>
        </w:rPr>
      </w:pPr>
    </w:p>
    <w:p w:rsidR="00A63C22" w:rsidRDefault="00A63C22" w:rsidP="00A63C22">
      <w:pPr>
        <w:pStyle w:val="Kop1"/>
        <w:jc w:val="center"/>
        <w:rPr>
          <w:rFonts w:ascii="Calibri" w:hAnsi="Calibri" w:cs="Arial"/>
          <w:sz w:val="24"/>
          <w:u w:val="single"/>
          <w:lang w:val="en-GB"/>
        </w:rPr>
      </w:pPr>
      <w:r>
        <w:rPr>
          <w:rFonts w:ascii="Calibri" w:hAnsi="Calibri" w:cs="Arial"/>
          <w:sz w:val="24"/>
          <w:u w:val="single"/>
          <w:lang w:val="en-GB"/>
        </w:rPr>
        <w:t>DECLARATION</w:t>
      </w:r>
    </w:p>
    <w:p w:rsidR="00A63C22" w:rsidRDefault="00A63C22" w:rsidP="00A63C22">
      <w:pPr>
        <w:rPr>
          <w:lang w:val="en-GB"/>
        </w:rPr>
      </w:pPr>
    </w:p>
    <w:p w:rsidR="00A63C22" w:rsidRDefault="00A63C22" w:rsidP="00A63C22">
      <w:pPr>
        <w:rPr>
          <w:rFonts w:ascii="Calibri" w:hAnsi="Calibri" w:cs="Arial"/>
          <w:sz w:val="20"/>
          <w:lang w:val="en-GB"/>
        </w:rPr>
      </w:pPr>
    </w:p>
    <w:p w:rsidR="00A63C22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lang w:val="en-GB"/>
        </w:rPr>
      </w:pPr>
      <w:r>
        <w:rPr>
          <w:rFonts w:ascii="Calibri" w:hAnsi="Calibri" w:cs="Arial"/>
          <w:sz w:val="20"/>
          <w:lang w:val="en-GB"/>
        </w:rPr>
        <w:t>Company:</w:t>
      </w:r>
      <w:r>
        <w:rPr>
          <w:rFonts w:ascii="Calibri" w:hAnsi="Calibri" w:cs="Arial"/>
          <w:sz w:val="20"/>
          <w:lang w:val="en-GB"/>
        </w:rPr>
        <w:tab/>
      </w:r>
      <w:r>
        <w:rPr>
          <w:rFonts w:ascii="Calibri" w:hAnsi="Calibri" w:cs="Arial"/>
          <w:sz w:val="20"/>
          <w:u w:val="single"/>
          <w:lang w:val="en-GB"/>
        </w:rPr>
        <w:tab/>
      </w:r>
    </w:p>
    <w:p w:rsidR="00A63C22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lang w:val="en-GB"/>
        </w:rPr>
      </w:pPr>
    </w:p>
    <w:p w:rsidR="00A63C22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u w:val="single"/>
          <w:lang w:val="en-GB"/>
        </w:rPr>
      </w:pPr>
      <w:r>
        <w:rPr>
          <w:rFonts w:ascii="Calibri" w:hAnsi="Calibri" w:cs="Arial"/>
          <w:sz w:val="20"/>
          <w:lang w:val="en-GB"/>
        </w:rPr>
        <w:t>Address :</w:t>
      </w:r>
      <w:r>
        <w:rPr>
          <w:rFonts w:ascii="Calibri" w:hAnsi="Calibri" w:cs="Arial"/>
          <w:sz w:val="20"/>
          <w:lang w:val="en-GB"/>
        </w:rPr>
        <w:tab/>
      </w:r>
      <w:r>
        <w:rPr>
          <w:rFonts w:ascii="Calibri" w:hAnsi="Calibri" w:cs="Arial"/>
          <w:sz w:val="20"/>
          <w:u w:val="single"/>
          <w:lang w:val="en-GB"/>
        </w:rPr>
        <w:tab/>
      </w:r>
    </w:p>
    <w:p w:rsidR="00A63C22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u w:val="single"/>
          <w:lang w:val="en-GB"/>
        </w:rPr>
      </w:pPr>
    </w:p>
    <w:p w:rsidR="00A63C22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u w:val="single"/>
          <w:lang w:val="en-GB"/>
        </w:rPr>
      </w:pPr>
      <w:r>
        <w:rPr>
          <w:rFonts w:ascii="Calibri" w:hAnsi="Calibri" w:cs="Arial"/>
          <w:sz w:val="20"/>
          <w:lang w:val="en-GB"/>
        </w:rPr>
        <w:tab/>
      </w:r>
      <w:r>
        <w:rPr>
          <w:rFonts w:ascii="Calibri" w:hAnsi="Calibri" w:cs="Arial"/>
          <w:sz w:val="20"/>
          <w:u w:val="single"/>
          <w:lang w:val="en-GB"/>
        </w:rPr>
        <w:tab/>
      </w:r>
    </w:p>
    <w:p w:rsidR="00A63C22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u w:val="single"/>
          <w:lang w:val="en-GB"/>
        </w:rPr>
      </w:pPr>
    </w:p>
    <w:p w:rsidR="00A63C22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u w:val="single"/>
          <w:lang w:val="en-GB"/>
        </w:rPr>
      </w:pPr>
      <w:r>
        <w:rPr>
          <w:rFonts w:ascii="Calibri" w:hAnsi="Calibri" w:cs="Arial"/>
          <w:sz w:val="20"/>
          <w:lang w:val="en-GB"/>
        </w:rPr>
        <w:tab/>
      </w:r>
      <w:r>
        <w:rPr>
          <w:rFonts w:ascii="Calibri" w:hAnsi="Calibri" w:cs="Arial"/>
          <w:sz w:val="20"/>
          <w:u w:val="single"/>
          <w:lang w:val="en-GB"/>
        </w:rPr>
        <w:tab/>
      </w:r>
    </w:p>
    <w:p w:rsidR="00A63C22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u w:val="single"/>
          <w:lang w:val="en-GB"/>
        </w:rPr>
      </w:pPr>
    </w:p>
    <w:p w:rsidR="00A63C22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lang w:val="en-GB"/>
        </w:rPr>
      </w:pPr>
      <w:r>
        <w:rPr>
          <w:rFonts w:ascii="Calibri" w:hAnsi="Calibri" w:cs="Arial"/>
          <w:sz w:val="20"/>
          <w:lang w:val="en-GB"/>
        </w:rPr>
        <w:t>Represented by:</w:t>
      </w:r>
      <w:r>
        <w:rPr>
          <w:rFonts w:ascii="Calibri" w:hAnsi="Calibri" w:cs="Arial"/>
          <w:sz w:val="20"/>
          <w:lang w:val="en-GB"/>
        </w:rPr>
        <w:tab/>
      </w:r>
      <w:r>
        <w:rPr>
          <w:rFonts w:ascii="Calibri" w:hAnsi="Calibri" w:cs="Arial"/>
          <w:sz w:val="20"/>
          <w:u w:val="single"/>
          <w:lang w:val="en-GB"/>
        </w:rPr>
        <w:tab/>
      </w:r>
    </w:p>
    <w:p w:rsidR="00A63C22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u w:val="single"/>
          <w:lang w:val="en-GB"/>
        </w:rPr>
      </w:pPr>
    </w:p>
    <w:p w:rsidR="00A63C22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u w:val="single"/>
          <w:lang w:val="en-GB"/>
        </w:rPr>
      </w:pPr>
      <w:r>
        <w:rPr>
          <w:rFonts w:ascii="Calibri" w:hAnsi="Calibri"/>
          <w:lang w:val="en-GB"/>
        </w:rPr>
        <w:t xml:space="preserve"> </w:t>
      </w:r>
    </w:p>
    <w:p w:rsidR="00A63C22" w:rsidRDefault="00A63C22" w:rsidP="00A63C22">
      <w:pPr>
        <w:tabs>
          <w:tab w:val="left" w:pos="1800"/>
          <w:tab w:val="right" w:pos="5220"/>
        </w:tabs>
        <w:jc w:val="both"/>
        <w:rPr>
          <w:rFonts w:ascii="Calibri" w:hAnsi="Calibri" w:cs="Arial"/>
          <w:sz w:val="20"/>
          <w:lang w:val="en-GB"/>
        </w:rPr>
      </w:pPr>
    </w:p>
    <w:p w:rsidR="00A63C22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szCs w:val="20"/>
          <w:lang w:val="en-GB"/>
        </w:rPr>
      </w:pPr>
      <w:r>
        <w:rPr>
          <w:rFonts w:ascii="Calibri" w:hAnsi="Calibri" w:cs="Arial"/>
          <w:sz w:val="20"/>
          <w:szCs w:val="20"/>
          <w:lang w:val="en-GB"/>
        </w:rPr>
        <w:t>hereby declares that</w:t>
      </w:r>
    </w:p>
    <w:p w:rsidR="00A63C22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szCs w:val="20"/>
          <w:lang w:val="en-GB"/>
        </w:rPr>
      </w:pPr>
    </w:p>
    <w:p w:rsidR="00A63C22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szCs w:val="20"/>
          <w:lang w:val="en-GB"/>
        </w:rPr>
      </w:pPr>
    </w:p>
    <w:p w:rsidR="00A63C22" w:rsidRDefault="00A63C22" w:rsidP="00A63C22">
      <w:pPr>
        <w:numPr>
          <w:ilvl w:val="0"/>
          <w:numId w:val="1"/>
        </w:numPr>
        <w:tabs>
          <w:tab w:val="left" w:pos="1800"/>
          <w:tab w:val="right" w:pos="5220"/>
        </w:tabs>
        <w:rPr>
          <w:rFonts w:ascii="Calibri" w:hAnsi="Calibri" w:cs="Arial"/>
          <w:sz w:val="20"/>
          <w:szCs w:val="20"/>
          <w:lang w:val="en-GB"/>
        </w:rPr>
      </w:pPr>
      <w:r>
        <w:rPr>
          <w:rFonts w:ascii="Calibri" w:hAnsi="Calibri" w:cs="Arial"/>
          <w:sz w:val="20"/>
          <w:szCs w:val="20"/>
          <w:lang w:val="en-GB"/>
        </w:rPr>
        <w:t>it is the beneficial owner of the funds used in relation to the transaction Affinor BVBA;</w:t>
      </w:r>
    </w:p>
    <w:p w:rsidR="00A63C22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szCs w:val="20"/>
          <w:lang w:val="en-GB"/>
        </w:rPr>
      </w:pPr>
    </w:p>
    <w:p w:rsidR="00A63C22" w:rsidRDefault="00A63C22" w:rsidP="00A63C22">
      <w:pPr>
        <w:numPr>
          <w:ilvl w:val="0"/>
          <w:numId w:val="1"/>
        </w:numPr>
        <w:tabs>
          <w:tab w:val="left" w:pos="1800"/>
          <w:tab w:val="right" w:pos="5220"/>
        </w:tabs>
        <w:rPr>
          <w:rFonts w:ascii="Calibri" w:hAnsi="Calibri" w:cs="Arial"/>
          <w:sz w:val="20"/>
          <w:szCs w:val="20"/>
          <w:lang w:val="en-GB"/>
        </w:rPr>
      </w:pPr>
      <w:r>
        <w:rPr>
          <w:rFonts w:ascii="Calibri" w:hAnsi="Calibri" w:cs="Arial"/>
          <w:sz w:val="20"/>
          <w:szCs w:val="20"/>
          <w:lang w:val="en-GB"/>
        </w:rPr>
        <w:t>it is not the beneficial owner of the goods purchased from Affinor BVBA  and that the beneficial owner of the goods is ______________________;</w:t>
      </w:r>
    </w:p>
    <w:p w:rsidR="00A63C22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szCs w:val="20"/>
          <w:lang w:val="en-GB"/>
        </w:rPr>
      </w:pPr>
    </w:p>
    <w:p w:rsidR="00A63C22" w:rsidRDefault="00A63C22" w:rsidP="00A63C22">
      <w:pPr>
        <w:numPr>
          <w:ilvl w:val="0"/>
          <w:numId w:val="1"/>
        </w:numPr>
        <w:tabs>
          <w:tab w:val="left" w:pos="1800"/>
          <w:tab w:val="right" w:pos="5220"/>
        </w:tabs>
        <w:rPr>
          <w:rFonts w:ascii="Calibri" w:hAnsi="Calibri" w:cs="Arial"/>
          <w:sz w:val="20"/>
          <w:szCs w:val="20"/>
          <w:lang w:val="en-GB"/>
        </w:rPr>
      </w:pPr>
      <w:r>
        <w:rPr>
          <w:rFonts w:ascii="Calibri" w:hAnsi="Calibri" w:cs="Arial"/>
          <w:sz w:val="20"/>
          <w:szCs w:val="20"/>
          <w:lang w:val="en-GB"/>
        </w:rPr>
        <w:t>it has taken all the necessary measures within its organisation to prohibit the use of funds of unlawful origin.</w:t>
      </w:r>
    </w:p>
    <w:p w:rsidR="00A63C22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szCs w:val="20"/>
          <w:lang w:val="en-GB"/>
        </w:rPr>
      </w:pPr>
    </w:p>
    <w:p w:rsidR="00A63C22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szCs w:val="20"/>
          <w:lang w:val="en-GB"/>
        </w:rPr>
      </w:pPr>
    </w:p>
    <w:p w:rsidR="00A63C22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szCs w:val="20"/>
          <w:lang w:val="en-GB"/>
        </w:rPr>
      </w:pPr>
    </w:p>
    <w:p w:rsidR="00A63C22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szCs w:val="20"/>
          <w:lang w:val="en-GB"/>
        </w:rPr>
      </w:pPr>
      <w:r>
        <w:rPr>
          <w:rFonts w:ascii="Calibri" w:hAnsi="Calibri" w:cs="Arial"/>
          <w:sz w:val="20"/>
          <w:szCs w:val="20"/>
          <w:lang w:val="en-GB"/>
        </w:rPr>
        <w:t>Company undertakes to advise Affinor BVBA of any changes to this declaration.</w:t>
      </w:r>
    </w:p>
    <w:p w:rsidR="00A63C22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szCs w:val="20"/>
          <w:lang w:val="en-GB"/>
        </w:rPr>
      </w:pPr>
    </w:p>
    <w:p w:rsidR="00A63C22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szCs w:val="20"/>
          <w:lang w:val="en-GB"/>
        </w:rPr>
      </w:pPr>
    </w:p>
    <w:p w:rsidR="00A63C22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szCs w:val="20"/>
          <w:lang w:val="en-GB"/>
        </w:rPr>
      </w:pPr>
    </w:p>
    <w:p w:rsidR="00A63C22" w:rsidRDefault="00A63C22" w:rsidP="00A63C22">
      <w:pPr>
        <w:tabs>
          <w:tab w:val="left" w:pos="3119"/>
          <w:tab w:val="left" w:pos="4395"/>
          <w:tab w:val="right" w:pos="9356"/>
        </w:tabs>
        <w:rPr>
          <w:rFonts w:ascii="Calibri" w:hAnsi="Calibri" w:cs="Arial"/>
          <w:sz w:val="20"/>
          <w:szCs w:val="20"/>
          <w:u w:val="single"/>
          <w:lang w:val="en-GB"/>
        </w:rPr>
      </w:pPr>
      <w:bookmarkStart w:id="1" w:name="OLE_LINK2"/>
      <w:bookmarkStart w:id="2" w:name="OLE_LINK1"/>
      <w:r>
        <w:rPr>
          <w:rFonts w:ascii="Calibri" w:hAnsi="Calibri" w:cs="Arial"/>
          <w:sz w:val="20"/>
          <w:szCs w:val="20"/>
          <w:u w:val="single"/>
          <w:lang w:val="en-GB"/>
        </w:rPr>
        <w:tab/>
        <w:t xml:space="preserve">        </w:t>
      </w:r>
      <w:r>
        <w:rPr>
          <w:rFonts w:ascii="Calibri" w:hAnsi="Calibri" w:cs="Arial"/>
          <w:sz w:val="20"/>
          <w:szCs w:val="20"/>
          <w:lang w:val="en-GB"/>
        </w:rPr>
        <w:tab/>
        <w:t xml:space="preserve">                       </w:t>
      </w:r>
      <w:r>
        <w:rPr>
          <w:rFonts w:ascii="Calibri" w:hAnsi="Calibri" w:cs="Arial"/>
          <w:sz w:val="20"/>
          <w:szCs w:val="20"/>
          <w:u w:val="single"/>
          <w:lang w:val="en-GB"/>
        </w:rPr>
        <w:tab/>
      </w:r>
    </w:p>
    <w:p w:rsidR="00A63C22" w:rsidRDefault="00A63C22" w:rsidP="00A63C22">
      <w:pPr>
        <w:tabs>
          <w:tab w:val="left" w:pos="4395"/>
        </w:tabs>
        <w:rPr>
          <w:rFonts w:ascii="Calibri" w:hAnsi="Calibri" w:cs="Arial"/>
          <w:sz w:val="20"/>
          <w:szCs w:val="20"/>
          <w:lang w:val="en-GB"/>
        </w:rPr>
      </w:pPr>
      <w:r>
        <w:rPr>
          <w:rFonts w:ascii="Calibri" w:hAnsi="Calibri" w:cs="Arial"/>
          <w:sz w:val="20"/>
          <w:szCs w:val="20"/>
          <w:lang w:val="en-GB"/>
        </w:rPr>
        <w:t>Authorised signatory*</w:t>
      </w:r>
      <w:r>
        <w:rPr>
          <w:rFonts w:ascii="Calibri" w:hAnsi="Calibri" w:cs="Arial"/>
          <w:sz w:val="20"/>
          <w:szCs w:val="20"/>
          <w:lang w:val="en-GB"/>
        </w:rPr>
        <w:tab/>
      </w:r>
      <w:r>
        <w:rPr>
          <w:rFonts w:ascii="Calibri" w:hAnsi="Calibri" w:cs="Arial"/>
          <w:sz w:val="20"/>
          <w:szCs w:val="20"/>
          <w:lang w:val="en-GB"/>
        </w:rPr>
        <w:tab/>
      </w:r>
      <w:r>
        <w:rPr>
          <w:rFonts w:ascii="Calibri" w:hAnsi="Calibri" w:cs="Arial"/>
          <w:sz w:val="20"/>
          <w:szCs w:val="20"/>
          <w:lang w:val="en-GB"/>
        </w:rPr>
        <w:tab/>
        <w:t>Authorised signatory*</w:t>
      </w:r>
    </w:p>
    <w:p w:rsidR="00A63C22" w:rsidRDefault="00A63C22" w:rsidP="00A63C22">
      <w:pPr>
        <w:tabs>
          <w:tab w:val="left" w:pos="4395"/>
        </w:tabs>
        <w:rPr>
          <w:rFonts w:ascii="Calibri" w:hAnsi="Calibri" w:cs="Arial"/>
          <w:sz w:val="20"/>
          <w:szCs w:val="20"/>
          <w:lang w:val="en-GB"/>
        </w:rPr>
      </w:pPr>
    </w:p>
    <w:p w:rsidR="00A63C22" w:rsidRDefault="00A63C22" w:rsidP="00A63C22">
      <w:pPr>
        <w:tabs>
          <w:tab w:val="left" w:pos="3119"/>
          <w:tab w:val="left" w:pos="4395"/>
          <w:tab w:val="right" w:pos="9356"/>
        </w:tabs>
        <w:rPr>
          <w:rFonts w:ascii="Calibri" w:hAnsi="Calibri" w:cs="Arial"/>
          <w:sz w:val="20"/>
          <w:szCs w:val="20"/>
          <w:u w:val="single"/>
          <w:lang w:val="en-GB"/>
        </w:rPr>
      </w:pPr>
      <w:r>
        <w:rPr>
          <w:rFonts w:ascii="Calibri" w:hAnsi="Calibri" w:cs="Arial"/>
          <w:sz w:val="20"/>
          <w:szCs w:val="20"/>
          <w:u w:val="single"/>
          <w:lang w:val="en-GB"/>
        </w:rPr>
        <w:tab/>
        <w:t xml:space="preserve">        </w:t>
      </w:r>
      <w:r>
        <w:rPr>
          <w:rFonts w:ascii="Calibri" w:hAnsi="Calibri" w:cs="Arial"/>
          <w:sz w:val="20"/>
          <w:szCs w:val="20"/>
          <w:lang w:val="en-GB"/>
        </w:rPr>
        <w:tab/>
        <w:t xml:space="preserve">                         </w:t>
      </w:r>
      <w:r>
        <w:rPr>
          <w:rFonts w:ascii="Calibri" w:hAnsi="Calibri" w:cs="Arial"/>
          <w:sz w:val="20"/>
          <w:szCs w:val="20"/>
          <w:u w:val="single"/>
          <w:lang w:val="en-GB"/>
        </w:rPr>
        <w:tab/>
      </w:r>
    </w:p>
    <w:p w:rsidR="00A63C22" w:rsidRDefault="00A63C22" w:rsidP="00A63C22">
      <w:pPr>
        <w:tabs>
          <w:tab w:val="left" w:pos="3119"/>
          <w:tab w:val="left" w:pos="4395"/>
        </w:tabs>
        <w:rPr>
          <w:rFonts w:ascii="Calibri" w:hAnsi="Calibri" w:cs="Arial"/>
          <w:sz w:val="20"/>
          <w:szCs w:val="20"/>
          <w:lang w:val="en-GB"/>
        </w:rPr>
      </w:pPr>
      <w:r>
        <w:rPr>
          <w:rFonts w:ascii="Calibri" w:hAnsi="Calibri" w:cs="Arial"/>
          <w:sz w:val="20"/>
          <w:szCs w:val="20"/>
          <w:lang w:val="en-GB"/>
        </w:rPr>
        <w:t>Name</w:t>
      </w:r>
      <w:r>
        <w:rPr>
          <w:rFonts w:ascii="Calibri" w:hAnsi="Calibri" w:cs="Arial"/>
          <w:sz w:val="20"/>
          <w:szCs w:val="20"/>
          <w:lang w:val="en-GB"/>
        </w:rPr>
        <w:tab/>
      </w:r>
      <w:r>
        <w:rPr>
          <w:rFonts w:ascii="Calibri" w:hAnsi="Calibri" w:cs="Arial"/>
          <w:sz w:val="20"/>
          <w:szCs w:val="20"/>
          <w:lang w:val="en-GB"/>
        </w:rPr>
        <w:tab/>
      </w:r>
      <w:r>
        <w:rPr>
          <w:rFonts w:ascii="Calibri" w:hAnsi="Calibri" w:cs="Arial"/>
          <w:sz w:val="20"/>
          <w:szCs w:val="20"/>
          <w:lang w:val="en-GB"/>
        </w:rPr>
        <w:tab/>
      </w:r>
      <w:r>
        <w:rPr>
          <w:rFonts w:ascii="Calibri" w:hAnsi="Calibri" w:cs="Arial"/>
          <w:sz w:val="20"/>
          <w:szCs w:val="20"/>
          <w:lang w:val="en-GB"/>
        </w:rPr>
        <w:tab/>
      </w:r>
      <w:proofErr w:type="spellStart"/>
      <w:r>
        <w:rPr>
          <w:rFonts w:ascii="Calibri" w:hAnsi="Calibri" w:cs="Arial"/>
          <w:sz w:val="20"/>
          <w:szCs w:val="20"/>
          <w:lang w:val="en-GB"/>
        </w:rPr>
        <w:t>Name</w:t>
      </w:r>
      <w:proofErr w:type="spellEnd"/>
      <w:r>
        <w:rPr>
          <w:rFonts w:ascii="Calibri" w:hAnsi="Calibri" w:cs="Arial"/>
          <w:sz w:val="20"/>
          <w:szCs w:val="20"/>
          <w:lang w:val="en-GB"/>
        </w:rPr>
        <w:tab/>
      </w:r>
      <w:r>
        <w:rPr>
          <w:rFonts w:ascii="Calibri" w:hAnsi="Calibri" w:cs="Arial"/>
          <w:sz w:val="20"/>
          <w:szCs w:val="20"/>
          <w:lang w:val="en-GB"/>
        </w:rPr>
        <w:tab/>
      </w:r>
    </w:p>
    <w:p w:rsidR="00A63C22" w:rsidRDefault="00A63C22" w:rsidP="00A63C22">
      <w:pPr>
        <w:tabs>
          <w:tab w:val="left" w:pos="3119"/>
          <w:tab w:val="left" w:pos="4395"/>
        </w:tabs>
        <w:rPr>
          <w:rFonts w:ascii="Calibri" w:hAnsi="Calibri" w:cs="Arial"/>
          <w:sz w:val="20"/>
          <w:szCs w:val="20"/>
          <w:lang w:val="en-GB"/>
        </w:rPr>
      </w:pPr>
    </w:p>
    <w:p w:rsidR="00A63C22" w:rsidRDefault="00A63C22" w:rsidP="00A63C22">
      <w:pPr>
        <w:tabs>
          <w:tab w:val="left" w:pos="3119"/>
          <w:tab w:val="left" w:pos="4395"/>
          <w:tab w:val="right" w:pos="9356"/>
        </w:tabs>
        <w:rPr>
          <w:rFonts w:ascii="Calibri" w:hAnsi="Calibri" w:cs="Arial"/>
          <w:sz w:val="20"/>
          <w:szCs w:val="20"/>
          <w:u w:val="single"/>
          <w:lang w:val="en-GB"/>
        </w:rPr>
      </w:pPr>
      <w:r>
        <w:rPr>
          <w:rFonts w:ascii="Calibri" w:hAnsi="Calibri" w:cs="Arial"/>
          <w:sz w:val="20"/>
          <w:szCs w:val="20"/>
          <w:u w:val="single"/>
          <w:lang w:val="en-GB"/>
        </w:rPr>
        <w:tab/>
        <w:t xml:space="preserve">        </w:t>
      </w:r>
      <w:r>
        <w:rPr>
          <w:rFonts w:ascii="Calibri" w:hAnsi="Calibri" w:cs="Arial"/>
          <w:sz w:val="20"/>
          <w:szCs w:val="20"/>
          <w:lang w:val="en-GB"/>
        </w:rPr>
        <w:tab/>
        <w:t xml:space="preserve">                       </w:t>
      </w:r>
      <w:r>
        <w:rPr>
          <w:rFonts w:ascii="Calibri" w:hAnsi="Calibri" w:cs="Arial"/>
          <w:sz w:val="20"/>
          <w:szCs w:val="20"/>
          <w:u w:val="single"/>
          <w:lang w:val="en-GB"/>
        </w:rPr>
        <w:tab/>
      </w:r>
    </w:p>
    <w:p w:rsidR="00A63C22" w:rsidRDefault="00A63C22" w:rsidP="00A63C22">
      <w:pPr>
        <w:tabs>
          <w:tab w:val="left" w:pos="3119"/>
          <w:tab w:val="left" w:pos="4395"/>
        </w:tabs>
        <w:rPr>
          <w:rFonts w:ascii="Calibri" w:hAnsi="Calibri" w:cs="Arial"/>
          <w:sz w:val="20"/>
          <w:szCs w:val="20"/>
          <w:lang w:val="en-GB"/>
        </w:rPr>
      </w:pPr>
      <w:r>
        <w:rPr>
          <w:rFonts w:ascii="Calibri" w:hAnsi="Calibri" w:cs="Arial"/>
          <w:sz w:val="20"/>
          <w:szCs w:val="20"/>
          <w:lang w:val="en-GB"/>
        </w:rPr>
        <w:t>Title</w:t>
      </w:r>
      <w:r>
        <w:rPr>
          <w:rFonts w:ascii="Calibri" w:hAnsi="Calibri" w:cs="Arial"/>
          <w:sz w:val="20"/>
          <w:szCs w:val="20"/>
          <w:lang w:val="en-GB"/>
        </w:rPr>
        <w:tab/>
      </w:r>
      <w:r>
        <w:rPr>
          <w:rFonts w:ascii="Calibri" w:hAnsi="Calibri" w:cs="Arial"/>
          <w:sz w:val="20"/>
          <w:szCs w:val="20"/>
          <w:lang w:val="en-GB"/>
        </w:rPr>
        <w:tab/>
      </w:r>
      <w:r>
        <w:rPr>
          <w:rFonts w:ascii="Calibri" w:hAnsi="Calibri" w:cs="Arial"/>
          <w:sz w:val="20"/>
          <w:szCs w:val="20"/>
          <w:lang w:val="en-GB"/>
        </w:rPr>
        <w:tab/>
      </w:r>
      <w:r>
        <w:rPr>
          <w:rFonts w:ascii="Calibri" w:hAnsi="Calibri" w:cs="Arial"/>
          <w:sz w:val="20"/>
          <w:szCs w:val="20"/>
          <w:lang w:val="en-GB"/>
        </w:rPr>
        <w:tab/>
      </w:r>
      <w:proofErr w:type="spellStart"/>
      <w:r>
        <w:rPr>
          <w:rFonts w:ascii="Calibri" w:hAnsi="Calibri" w:cs="Arial"/>
          <w:sz w:val="20"/>
          <w:szCs w:val="20"/>
          <w:lang w:val="en-GB"/>
        </w:rPr>
        <w:t>Title</w:t>
      </w:r>
      <w:proofErr w:type="spellEnd"/>
      <w:r>
        <w:rPr>
          <w:rFonts w:ascii="Calibri" w:hAnsi="Calibri" w:cs="Arial"/>
          <w:sz w:val="20"/>
          <w:szCs w:val="20"/>
          <w:lang w:val="en-GB"/>
        </w:rPr>
        <w:tab/>
      </w:r>
      <w:r>
        <w:rPr>
          <w:rFonts w:ascii="Calibri" w:hAnsi="Calibri" w:cs="Arial"/>
          <w:sz w:val="20"/>
          <w:szCs w:val="20"/>
          <w:lang w:val="en-GB"/>
        </w:rPr>
        <w:tab/>
      </w:r>
    </w:p>
    <w:p w:rsidR="00A63C22" w:rsidRDefault="00A63C22" w:rsidP="00A63C22">
      <w:pPr>
        <w:tabs>
          <w:tab w:val="left" w:pos="3119"/>
          <w:tab w:val="left" w:pos="4395"/>
        </w:tabs>
        <w:rPr>
          <w:rFonts w:ascii="Calibri" w:hAnsi="Calibri" w:cs="Arial"/>
          <w:sz w:val="20"/>
          <w:szCs w:val="20"/>
          <w:lang w:val="en-GB"/>
        </w:rPr>
      </w:pPr>
    </w:p>
    <w:p w:rsidR="00A63C22" w:rsidRDefault="00A63C22" w:rsidP="00A63C22">
      <w:pPr>
        <w:tabs>
          <w:tab w:val="left" w:pos="3119"/>
          <w:tab w:val="left" w:pos="4395"/>
          <w:tab w:val="right" w:pos="9356"/>
        </w:tabs>
        <w:rPr>
          <w:rFonts w:ascii="Calibri" w:hAnsi="Calibri" w:cs="Arial"/>
          <w:sz w:val="20"/>
          <w:szCs w:val="20"/>
          <w:u w:val="single"/>
          <w:lang w:val="en-GB"/>
        </w:rPr>
      </w:pPr>
      <w:r>
        <w:rPr>
          <w:rFonts w:ascii="Calibri" w:hAnsi="Calibri" w:cs="Arial"/>
          <w:sz w:val="20"/>
          <w:szCs w:val="20"/>
          <w:u w:val="single"/>
          <w:lang w:val="en-GB"/>
        </w:rPr>
        <w:tab/>
        <w:t xml:space="preserve">       </w:t>
      </w:r>
      <w:r>
        <w:rPr>
          <w:rFonts w:ascii="Calibri" w:hAnsi="Calibri" w:cs="Arial"/>
          <w:sz w:val="20"/>
          <w:szCs w:val="20"/>
          <w:lang w:val="en-GB"/>
        </w:rPr>
        <w:tab/>
        <w:t xml:space="preserve">                       </w:t>
      </w:r>
      <w:r>
        <w:rPr>
          <w:rFonts w:ascii="Calibri" w:hAnsi="Calibri" w:cs="Arial"/>
          <w:sz w:val="20"/>
          <w:szCs w:val="20"/>
          <w:u w:val="single"/>
          <w:lang w:val="en-GB"/>
        </w:rPr>
        <w:tab/>
      </w:r>
    </w:p>
    <w:p w:rsidR="00A63C22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szCs w:val="20"/>
          <w:lang w:val="en-GB"/>
        </w:rPr>
      </w:pPr>
      <w:r>
        <w:rPr>
          <w:rFonts w:ascii="Calibri" w:hAnsi="Calibri" w:cs="Arial"/>
          <w:sz w:val="20"/>
          <w:szCs w:val="20"/>
          <w:lang w:val="en-GB"/>
        </w:rPr>
        <w:t>Date</w:t>
      </w:r>
      <w:r>
        <w:rPr>
          <w:rFonts w:ascii="Calibri" w:hAnsi="Calibri" w:cs="Arial"/>
          <w:sz w:val="20"/>
          <w:szCs w:val="20"/>
          <w:lang w:val="en-GB"/>
        </w:rPr>
        <w:tab/>
      </w:r>
      <w:r>
        <w:rPr>
          <w:rFonts w:ascii="Calibri" w:hAnsi="Calibri" w:cs="Arial"/>
          <w:sz w:val="20"/>
          <w:szCs w:val="20"/>
          <w:lang w:val="en-GB"/>
        </w:rPr>
        <w:tab/>
      </w:r>
      <w:r>
        <w:rPr>
          <w:rFonts w:ascii="Calibri" w:hAnsi="Calibri" w:cs="Arial"/>
          <w:sz w:val="20"/>
          <w:szCs w:val="20"/>
          <w:lang w:val="en-GB"/>
        </w:rPr>
        <w:tab/>
      </w:r>
      <w:proofErr w:type="spellStart"/>
      <w:r>
        <w:rPr>
          <w:rFonts w:ascii="Calibri" w:hAnsi="Calibri" w:cs="Arial"/>
          <w:sz w:val="20"/>
          <w:szCs w:val="20"/>
          <w:lang w:val="en-GB"/>
        </w:rPr>
        <w:t>Date</w:t>
      </w:r>
      <w:proofErr w:type="spellEnd"/>
    </w:p>
    <w:p w:rsidR="00A63C22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szCs w:val="20"/>
          <w:lang w:val="en-GB"/>
        </w:rPr>
      </w:pPr>
    </w:p>
    <w:p w:rsidR="00A63C22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szCs w:val="20"/>
          <w:lang w:val="en-GB"/>
        </w:rPr>
      </w:pPr>
    </w:p>
    <w:p w:rsidR="00A63C22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szCs w:val="20"/>
          <w:lang w:val="en-US"/>
        </w:rPr>
      </w:pPr>
      <w:r>
        <w:rPr>
          <w:rFonts w:ascii="Calibri" w:hAnsi="Calibri" w:cs="Arial"/>
          <w:sz w:val="20"/>
          <w:szCs w:val="20"/>
          <w:lang w:val="en-GB"/>
        </w:rPr>
        <w:tab/>
      </w:r>
      <w:bookmarkEnd w:id="1"/>
      <w:bookmarkEnd w:id="2"/>
    </w:p>
    <w:p w:rsidR="00A63C22" w:rsidRDefault="00A63C22" w:rsidP="00A63C22">
      <w:pPr>
        <w:tabs>
          <w:tab w:val="left" w:pos="1800"/>
          <w:tab w:val="right" w:pos="5220"/>
        </w:tabs>
        <w:jc w:val="both"/>
        <w:rPr>
          <w:rFonts w:ascii="Calibri" w:hAnsi="Calibri" w:cs="Arial"/>
          <w:i/>
          <w:sz w:val="18"/>
          <w:szCs w:val="18"/>
          <w:lang w:val="en-GB"/>
        </w:rPr>
      </w:pPr>
      <w:r>
        <w:rPr>
          <w:rFonts w:ascii="Calibri" w:hAnsi="Calibri" w:cs="Arial"/>
          <w:i/>
          <w:sz w:val="18"/>
          <w:szCs w:val="18"/>
          <w:lang w:val="en-GB"/>
        </w:rPr>
        <w:t>(</w:t>
      </w:r>
      <w:r>
        <w:rPr>
          <w:rFonts w:ascii="Calibri" w:hAnsi="Calibri" w:cs="Arial"/>
          <w:i/>
          <w:sz w:val="18"/>
          <w:szCs w:val="18"/>
          <w:lang w:val="en-US"/>
        </w:rPr>
        <w:t xml:space="preserve">*Please make sure that the signatories are those announced and identified in the due diligence process for the opening of your account with </w:t>
      </w:r>
      <w:r>
        <w:rPr>
          <w:rFonts w:ascii="Calibri" w:hAnsi="Calibri" w:cs="Arial"/>
          <w:i/>
          <w:sz w:val="18"/>
          <w:szCs w:val="18"/>
          <w:lang w:val="en-GB"/>
        </w:rPr>
        <w:t>Affinor BVBA</w:t>
      </w:r>
      <w:r>
        <w:rPr>
          <w:rFonts w:ascii="Calibri" w:hAnsi="Calibri" w:cs="Arial"/>
          <w:i/>
          <w:sz w:val="18"/>
          <w:szCs w:val="18"/>
          <w:lang w:val="en-US"/>
        </w:rPr>
        <w:t xml:space="preserve"> – </w:t>
      </w:r>
      <w:proofErr w:type="spellStart"/>
      <w:r>
        <w:rPr>
          <w:rFonts w:ascii="Calibri" w:hAnsi="Calibri" w:cs="Arial"/>
          <w:i/>
          <w:sz w:val="18"/>
          <w:szCs w:val="18"/>
          <w:lang w:val="en-US"/>
        </w:rPr>
        <w:t>Kompellaan</w:t>
      </w:r>
      <w:proofErr w:type="spellEnd"/>
      <w:r>
        <w:rPr>
          <w:rFonts w:ascii="Calibri" w:hAnsi="Calibri" w:cs="Arial"/>
          <w:i/>
          <w:sz w:val="18"/>
          <w:szCs w:val="18"/>
          <w:lang w:val="en-US"/>
        </w:rPr>
        <w:t xml:space="preserve"> 3 – 3600 Genk * Belgium accordance with their signature right (single or jointly by two)</w:t>
      </w:r>
    </w:p>
    <w:p w:rsidR="00A63C22" w:rsidRDefault="00A63C22" w:rsidP="00A63C22">
      <w:pPr>
        <w:tabs>
          <w:tab w:val="left" w:pos="1800"/>
          <w:tab w:val="right" w:pos="5220"/>
        </w:tabs>
        <w:rPr>
          <w:rFonts w:ascii="Calibri" w:hAnsi="Calibri"/>
          <w:sz w:val="20"/>
          <w:szCs w:val="20"/>
          <w:lang w:val="en-GB"/>
        </w:rPr>
      </w:pPr>
    </w:p>
    <w:p w:rsidR="007E0A59" w:rsidRPr="00A63C22" w:rsidRDefault="007E0A59">
      <w:pPr>
        <w:rPr>
          <w:lang w:val="en-GB"/>
        </w:rPr>
      </w:pPr>
    </w:p>
    <w:sectPr w:rsidR="007E0A59" w:rsidRPr="00A63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utiger 55 Roman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088D"/>
    <w:multiLevelType w:val="hybridMultilevel"/>
    <w:tmpl w:val="7E3E7044"/>
    <w:lvl w:ilvl="0" w:tplc="04090007">
      <w:start w:val="1"/>
      <w:numFmt w:val="bullet"/>
      <w:lvlText w:val=""/>
      <w:lvlJc w:val="left"/>
      <w:pPr>
        <w:ind w:left="1776" w:hanging="360"/>
      </w:pPr>
      <w:rPr>
        <w:rFonts w:ascii="Wingdings" w:hAnsi="Wingdings" w:hint="default"/>
        <w:sz w:val="16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22"/>
    <w:rsid w:val="006A3CA3"/>
    <w:rsid w:val="007E0A59"/>
    <w:rsid w:val="00A6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63C22"/>
    <w:pPr>
      <w:spacing w:after="0" w:line="240" w:lineRule="auto"/>
    </w:pPr>
    <w:rPr>
      <w:rFonts w:ascii="Frutiger 45 Light" w:eastAsia="Times New Roman" w:hAnsi="Frutiger 45 Light" w:cs="Times New Roman"/>
      <w:sz w:val="24"/>
      <w:szCs w:val="24"/>
      <w:lang w:val="fr-FR" w:eastAsia="fr-FR"/>
    </w:rPr>
  </w:style>
  <w:style w:type="paragraph" w:styleId="Kop1">
    <w:name w:val="heading 1"/>
    <w:basedOn w:val="Standaard"/>
    <w:next w:val="Standaard"/>
    <w:link w:val="Kop1Char"/>
    <w:qFormat/>
    <w:rsid w:val="00A63C22"/>
    <w:pPr>
      <w:keepNext/>
      <w:outlineLvl w:val="0"/>
    </w:pPr>
    <w:rPr>
      <w:rFonts w:ascii="Frutiger 55 Roman" w:hAnsi="Frutiger 55 Roman"/>
      <w:b/>
      <w:b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A63C22"/>
    <w:rPr>
      <w:rFonts w:ascii="Frutiger 55 Roman" w:eastAsia="Times New Roman" w:hAnsi="Frutiger 55 Roman" w:cs="Times New Roman"/>
      <w:b/>
      <w:bCs/>
      <w:sz w:val="20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63C22"/>
    <w:pPr>
      <w:spacing w:after="0" w:line="240" w:lineRule="auto"/>
    </w:pPr>
    <w:rPr>
      <w:rFonts w:ascii="Frutiger 45 Light" w:eastAsia="Times New Roman" w:hAnsi="Frutiger 45 Light" w:cs="Times New Roman"/>
      <w:sz w:val="24"/>
      <w:szCs w:val="24"/>
      <w:lang w:val="fr-FR" w:eastAsia="fr-FR"/>
    </w:rPr>
  </w:style>
  <w:style w:type="paragraph" w:styleId="Kop1">
    <w:name w:val="heading 1"/>
    <w:basedOn w:val="Standaard"/>
    <w:next w:val="Standaard"/>
    <w:link w:val="Kop1Char"/>
    <w:qFormat/>
    <w:rsid w:val="00A63C22"/>
    <w:pPr>
      <w:keepNext/>
      <w:outlineLvl w:val="0"/>
    </w:pPr>
    <w:rPr>
      <w:rFonts w:ascii="Frutiger 55 Roman" w:hAnsi="Frutiger 55 Roman"/>
      <w:b/>
      <w:b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A63C22"/>
    <w:rPr>
      <w:rFonts w:ascii="Frutiger 55 Roman" w:eastAsia="Times New Roman" w:hAnsi="Frutiger 55 Roman" w:cs="Times New Roman"/>
      <w:b/>
      <w:bCs/>
      <w:sz w:val="20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</dc:creator>
  <cp:lastModifiedBy>Affinor - Jurgen</cp:lastModifiedBy>
  <cp:revision>2</cp:revision>
  <dcterms:created xsi:type="dcterms:W3CDTF">2017-01-25T14:36:00Z</dcterms:created>
  <dcterms:modified xsi:type="dcterms:W3CDTF">2017-01-25T14:36:00Z</dcterms:modified>
</cp:coreProperties>
</file>